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F4" w:rsidRDefault="00B43D3C" w:rsidP="00B43D3C">
      <w:pPr>
        <w:widowControl w:val="0"/>
        <w:autoSpaceDE w:val="0"/>
        <w:autoSpaceDN w:val="0"/>
        <w:adjustRightInd w:val="0"/>
        <w:spacing w:after="0" w:line="222" w:lineRule="auto"/>
        <w:jc w:val="center"/>
        <w:rPr>
          <w:rFonts w:ascii="Times New Roman" w:eastAsia="Times New Roman" w:hAnsi="Times New Roman" w:cs="Times New Roman"/>
          <w:sz w:val="26"/>
          <w:szCs w:val="26"/>
          <w:u w:val="single"/>
          <w:lang w:val="en-GB" w:eastAsia="en-CA"/>
        </w:rPr>
      </w:pPr>
      <w:r w:rsidRPr="00B43D3C">
        <w:rPr>
          <w:rFonts w:ascii="Times New Roman" w:eastAsia="Times New Roman" w:hAnsi="Times New Roman" w:cs="Times New Roman"/>
          <w:sz w:val="26"/>
          <w:szCs w:val="26"/>
          <w:u w:val="single"/>
          <w:lang w:val="en-GB" w:eastAsia="en-CA"/>
        </w:rPr>
        <w:t xml:space="preserve">ISU </w:t>
      </w:r>
      <w:r w:rsidR="00535E32">
        <w:rPr>
          <w:rFonts w:ascii="Times New Roman" w:eastAsia="Times New Roman" w:hAnsi="Times New Roman" w:cs="Times New Roman"/>
          <w:sz w:val="26"/>
          <w:szCs w:val="26"/>
          <w:u w:val="single"/>
          <w:lang w:val="en-GB" w:eastAsia="en-CA"/>
        </w:rPr>
        <w:t>Report</w:t>
      </w:r>
      <w:r w:rsidRPr="00B43D3C">
        <w:rPr>
          <w:rFonts w:ascii="Times New Roman" w:eastAsia="Times New Roman" w:hAnsi="Times New Roman" w:cs="Times New Roman"/>
          <w:sz w:val="26"/>
          <w:szCs w:val="26"/>
          <w:u w:val="single"/>
          <w:lang w:val="en-GB" w:eastAsia="en-CA"/>
        </w:rPr>
        <w:t xml:space="preserve"> Rubric</w:t>
      </w:r>
    </w:p>
    <w:p w:rsidR="00A913F4" w:rsidRDefault="00A913F4" w:rsidP="00B43D3C">
      <w:pPr>
        <w:widowControl w:val="0"/>
        <w:autoSpaceDE w:val="0"/>
        <w:autoSpaceDN w:val="0"/>
        <w:adjustRightInd w:val="0"/>
        <w:spacing w:after="0" w:line="222" w:lineRule="auto"/>
        <w:jc w:val="center"/>
        <w:rPr>
          <w:rFonts w:ascii="Times New Roman" w:eastAsia="Times New Roman" w:hAnsi="Times New Roman" w:cs="Times New Roman"/>
          <w:sz w:val="26"/>
          <w:szCs w:val="26"/>
          <w:u w:val="single"/>
          <w:lang w:val="en-GB" w:eastAsia="en-CA"/>
        </w:rPr>
      </w:pPr>
    </w:p>
    <w:tbl>
      <w:tblPr>
        <w:tblStyle w:val="TableGrid"/>
        <w:tblpPr w:leftFromText="180" w:rightFromText="180" w:vertAnchor="text" w:horzAnchor="margin" w:tblpY="310"/>
        <w:tblW w:w="0" w:type="auto"/>
        <w:tblLayout w:type="fixed"/>
        <w:tblLook w:val="04A0" w:firstRow="1" w:lastRow="0" w:firstColumn="1" w:lastColumn="0" w:noHBand="0" w:noVBand="1"/>
      </w:tblPr>
      <w:tblGrid>
        <w:gridCol w:w="1638"/>
        <w:gridCol w:w="1620"/>
        <w:gridCol w:w="1530"/>
        <w:gridCol w:w="1530"/>
        <w:gridCol w:w="1620"/>
        <w:gridCol w:w="1530"/>
      </w:tblGrid>
      <w:tr w:rsidR="00EB0B5D" w:rsidTr="00EB0B5D">
        <w:tc>
          <w:tcPr>
            <w:tcW w:w="1638"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p>
        </w:tc>
        <w:tc>
          <w:tcPr>
            <w:tcW w:w="162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sidRPr="00BD7B1D">
              <w:rPr>
                <w:rFonts w:ascii="Times New Roman" w:eastAsia="Times New Roman" w:hAnsi="Times New Roman" w:cs="Times New Roman"/>
                <w:sz w:val="20"/>
                <w:szCs w:val="20"/>
                <w:lang w:val="en-GB" w:eastAsia="en-CA"/>
              </w:rPr>
              <w:t>Level 1 (20%)</w:t>
            </w:r>
          </w:p>
        </w:tc>
        <w:tc>
          <w:tcPr>
            <w:tcW w:w="153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sidRPr="00BD7B1D">
              <w:rPr>
                <w:rFonts w:ascii="Times New Roman" w:eastAsia="Times New Roman" w:hAnsi="Times New Roman" w:cs="Times New Roman"/>
                <w:sz w:val="20"/>
                <w:szCs w:val="20"/>
                <w:lang w:val="en-GB" w:eastAsia="en-CA"/>
              </w:rPr>
              <w:t>Level 2 (40%)</w:t>
            </w:r>
          </w:p>
        </w:tc>
        <w:tc>
          <w:tcPr>
            <w:tcW w:w="153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sidRPr="00BD7B1D">
              <w:rPr>
                <w:rFonts w:ascii="Times New Roman" w:eastAsia="Times New Roman" w:hAnsi="Times New Roman" w:cs="Times New Roman"/>
                <w:sz w:val="20"/>
                <w:szCs w:val="20"/>
                <w:lang w:val="en-GB" w:eastAsia="en-CA"/>
              </w:rPr>
              <w:t>Level 3 (60%)</w:t>
            </w:r>
          </w:p>
        </w:tc>
        <w:tc>
          <w:tcPr>
            <w:tcW w:w="162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sidRPr="00BD7B1D">
              <w:rPr>
                <w:rFonts w:ascii="Times New Roman" w:eastAsia="Times New Roman" w:hAnsi="Times New Roman" w:cs="Times New Roman"/>
                <w:sz w:val="20"/>
                <w:szCs w:val="20"/>
                <w:lang w:val="en-GB" w:eastAsia="en-CA"/>
              </w:rPr>
              <w:t>Level 4 (80%)</w:t>
            </w:r>
          </w:p>
        </w:tc>
        <w:tc>
          <w:tcPr>
            <w:tcW w:w="153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sidRPr="00BD7B1D">
              <w:rPr>
                <w:rFonts w:ascii="Times New Roman" w:eastAsia="Times New Roman" w:hAnsi="Times New Roman" w:cs="Times New Roman"/>
                <w:sz w:val="20"/>
                <w:szCs w:val="20"/>
                <w:lang w:val="en-GB" w:eastAsia="en-CA"/>
              </w:rPr>
              <w:t>Level 5 (100%)</w:t>
            </w:r>
          </w:p>
        </w:tc>
      </w:tr>
      <w:tr w:rsidR="00EB0B5D" w:rsidTr="00EB0B5D">
        <w:tc>
          <w:tcPr>
            <w:tcW w:w="1638" w:type="dxa"/>
          </w:tcPr>
          <w:p w:rsidR="00EB0B5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sidRPr="00BD7B1D">
              <w:rPr>
                <w:rFonts w:ascii="Times New Roman" w:eastAsia="Times New Roman" w:hAnsi="Times New Roman" w:cs="Times New Roman"/>
                <w:sz w:val="20"/>
                <w:szCs w:val="20"/>
                <w:lang w:val="en-GB" w:eastAsia="en-CA"/>
              </w:rPr>
              <w:t xml:space="preserve">Format </w:t>
            </w:r>
            <w:r>
              <w:rPr>
                <w:rFonts w:ascii="Times New Roman" w:eastAsia="Times New Roman" w:hAnsi="Times New Roman" w:cs="Times New Roman"/>
                <w:sz w:val="20"/>
                <w:szCs w:val="20"/>
                <w:lang w:val="en-GB" w:eastAsia="en-CA"/>
              </w:rPr>
              <w:t>–title, title page, page numbers, font, margins</w:t>
            </w:r>
          </w:p>
          <w:p w:rsidR="009D1791" w:rsidRPr="00BD7B1D" w:rsidRDefault="009D1791"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/5 marks</w:t>
            </w:r>
          </w:p>
        </w:tc>
        <w:tc>
          <w:tcPr>
            <w:tcW w:w="162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Attempted, but major parts missing (e.g. title page)</w:t>
            </w:r>
          </w:p>
        </w:tc>
        <w:tc>
          <w:tcPr>
            <w:tcW w:w="153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Attempted, but minor parts missing (e.g. page numbers)</w:t>
            </w:r>
          </w:p>
        </w:tc>
        <w:tc>
          <w:tcPr>
            <w:tcW w:w="153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All formatting completed but minor errors or perfect but wrong format.</w:t>
            </w:r>
          </w:p>
        </w:tc>
        <w:tc>
          <w:tcPr>
            <w:tcW w:w="162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Formatting is perfect and according to instructions.</w:t>
            </w:r>
          </w:p>
        </w:tc>
        <w:tc>
          <w:tcPr>
            <w:tcW w:w="153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Perfect formatting and according to instructions. Title interests the reader. </w:t>
            </w:r>
          </w:p>
        </w:tc>
      </w:tr>
      <w:tr w:rsidR="00EB0B5D" w:rsidTr="00EB0B5D">
        <w:tc>
          <w:tcPr>
            <w:tcW w:w="1638"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Grammar and punctuation</w:t>
            </w:r>
            <w:r w:rsidR="009D1791">
              <w:rPr>
                <w:rFonts w:ascii="Times New Roman" w:eastAsia="Times New Roman" w:hAnsi="Times New Roman" w:cs="Times New Roman"/>
                <w:sz w:val="20"/>
                <w:szCs w:val="20"/>
                <w:lang w:val="en-GB" w:eastAsia="en-CA"/>
              </w:rPr>
              <w:t xml:space="preserve"> /10 marks</w:t>
            </w:r>
          </w:p>
        </w:tc>
        <w:tc>
          <w:tcPr>
            <w:tcW w:w="162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Readable but many obvious and major errors</w:t>
            </w:r>
          </w:p>
        </w:tc>
        <w:tc>
          <w:tcPr>
            <w:tcW w:w="153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Several major errors or many minor errors</w:t>
            </w:r>
          </w:p>
        </w:tc>
        <w:tc>
          <w:tcPr>
            <w:tcW w:w="1530" w:type="dxa"/>
            <w:tcBorders>
              <w:bottom w:val="single" w:sz="4" w:space="0" w:color="auto"/>
            </w:tcBorders>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A major error or several minor errors</w:t>
            </w:r>
          </w:p>
        </w:tc>
        <w:tc>
          <w:tcPr>
            <w:tcW w:w="162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A few minor errors</w:t>
            </w:r>
          </w:p>
        </w:tc>
        <w:tc>
          <w:tcPr>
            <w:tcW w:w="153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Perfect</w:t>
            </w:r>
          </w:p>
        </w:tc>
      </w:tr>
      <w:tr w:rsidR="00EB0B5D" w:rsidTr="00EB0B5D">
        <w:tc>
          <w:tcPr>
            <w:tcW w:w="1638"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Structure</w:t>
            </w:r>
            <w:r w:rsidR="009D1791">
              <w:rPr>
                <w:rFonts w:ascii="Times New Roman" w:eastAsia="Times New Roman" w:hAnsi="Times New Roman" w:cs="Times New Roman"/>
                <w:sz w:val="20"/>
                <w:szCs w:val="20"/>
                <w:lang w:val="en-GB" w:eastAsia="en-CA"/>
              </w:rPr>
              <w:t xml:space="preserve">  /10 marks</w:t>
            </w:r>
          </w:p>
        </w:tc>
        <w:tc>
          <w:tcPr>
            <w:tcW w:w="162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Major errors in both sentence and paragraph structure but readable</w:t>
            </w:r>
          </w:p>
        </w:tc>
        <w:tc>
          <w:tcPr>
            <w:tcW w:w="153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Major errors in either sentence or paragraph structure – distracts from readability.</w:t>
            </w:r>
          </w:p>
        </w:tc>
        <w:tc>
          <w:tcPr>
            <w:tcW w:w="1530" w:type="dxa"/>
            <w:tcBorders>
              <w:bottom w:val="nil"/>
            </w:tcBorders>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Minor errors in either sentence or paragraph structure and/or lacks unity.</w:t>
            </w:r>
          </w:p>
        </w:tc>
        <w:tc>
          <w:tcPr>
            <w:tcW w:w="1620" w:type="dxa"/>
          </w:tcPr>
          <w:p w:rsidR="00EB0B5D" w:rsidRPr="00BD7B1D" w:rsidRDefault="00EB0B5D" w:rsidP="00E22C74">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No errors in structure.  Has unity throughout the </w:t>
            </w:r>
            <w:r w:rsidR="00E22C74">
              <w:rPr>
                <w:rFonts w:ascii="Times New Roman" w:eastAsia="Times New Roman" w:hAnsi="Times New Roman" w:cs="Times New Roman"/>
                <w:sz w:val="20"/>
                <w:szCs w:val="20"/>
                <w:lang w:val="en-GB" w:eastAsia="en-CA"/>
              </w:rPr>
              <w:t>report</w:t>
            </w:r>
            <w:r>
              <w:rPr>
                <w:rFonts w:ascii="Times New Roman" w:eastAsia="Times New Roman" w:hAnsi="Times New Roman" w:cs="Times New Roman"/>
                <w:sz w:val="20"/>
                <w:szCs w:val="20"/>
                <w:lang w:val="en-GB" w:eastAsia="en-CA"/>
              </w:rPr>
              <w:t xml:space="preserve"> but </w:t>
            </w:r>
            <w:proofErr w:type="gramStart"/>
            <w:r>
              <w:rPr>
                <w:rFonts w:ascii="Times New Roman" w:eastAsia="Times New Roman" w:hAnsi="Times New Roman" w:cs="Times New Roman"/>
                <w:sz w:val="20"/>
                <w:szCs w:val="20"/>
                <w:lang w:val="en-GB" w:eastAsia="en-CA"/>
              </w:rPr>
              <w:t>it’s</w:t>
            </w:r>
            <w:proofErr w:type="gramEnd"/>
            <w:r>
              <w:rPr>
                <w:rFonts w:ascii="Times New Roman" w:eastAsia="Times New Roman" w:hAnsi="Times New Roman" w:cs="Times New Roman"/>
                <w:sz w:val="20"/>
                <w:szCs w:val="20"/>
                <w:lang w:val="en-GB" w:eastAsia="en-CA"/>
              </w:rPr>
              <w:t xml:space="preserve"> awkward or obvious.</w:t>
            </w:r>
          </w:p>
        </w:tc>
        <w:tc>
          <w:tcPr>
            <w:tcW w:w="1530" w:type="dxa"/>
          </w:tcPr>
          <w:p w:rsidR="00EB0B5D" w:rsidRPr="00BD7B1D" w:rsidRDefault="00EB0B5D" w:rsidP="00E22C74">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Perfect structure and unity that adds to the </w:t>
            </w:r>
            <w:r w:rsidR="00E22C74">
              <w:rPr>
                <w:rFonts w:ascii="Times New Roman" w:eastAsia="Times New Roman" w:hAnsi="Times New Roman" w:cs="Times New Roman"/>
                <w:sz w:val="20"/>
                <w:szCs w:val="20"/>
                <w:lang w:val="en-GB" w:eastAsia="en-CA"/>
              </w:rPr>
              <w:t>report</w:t>
            </w:r>
            <w:r>
              <w:rPr>
                <w:rFonts w:ascii="Times New Roman" w:eastAsia="Times New Roman" w:hAnsi="Times New Roman" w:cs="Times New Roman"/>
                <w:sz w:val="20"/>
                <w:szCs w:val="20"/>
                <w:lang w:val="en-GB" w:eastAsia="en-CA"/>
              </w:rPr>
              <w:t xml:space="preserve"> and is both subtle and strong.</w:t>
            </w:r>
          </w:p>
        </w:tc>
      </w:tr>
      <w:tr w:rsidR="00EB0B5D" w:rsidTr="00EB0B5D">
        <w:tc>
          <w:tcPr>
            <w:tcW w:w="1638" w:type="dxa"/>
          </w:tcPr>
          <w:p w:rsidR="00EB0B5D" w:rsidRDefault="00F30846"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Report Structure</w:t>
            </w:r>
          </w:p>
          <w:p w:rsidR="009D1791" w:rsidRPr="00BD7B1D" w:rsidRDefault="009D1791"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/10 marks</w:t>
            </w:r>
          </w:p>
        </w:tc>
        <w:tc>
          <w:tcPr>
            <w:tcW w:w="1620" w:type="dxa"/>
          </w:tcPr>
          <w:p w:rsidR="00EB0B5D" w:rsidRPr="00BD7B1D" w:rsidRDefault="00BC0A55"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Introduction indicates the topic but not the headings. Structure is disorganized enough that it requires considerable effort by the reader to comprehend most of the report (rest is still unclear). A conclusion is attempted. Key figures are missing or figures are not referred to in the text. </w:t>
            </w:r>
          </w:p>
        </w:tc>
        <w:tc>
          <w:tcPr>
            <w:tcW w:w="1530" w:type="dxa"/>
          </w:tcPr>
          <w:p w:rsidR="00EB0B5D" w:rsidRPr="00BD7B1D" w:rsidRDefault="00D94F65"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Introduction leaves out some of the report’s structure. In a few places the structure is obviously disorganized or unclear requiring effort by the reader to understand the report fully. Information is somewhat disorganized. Conclusion somewhat sums up the report. Figures are used but it is obvious </w:t>
            </w:r>
            <w:r w:rsidR="00BC0A55">
              <w:rPr>
                <w:rFonts w:ascii="Times New Roman" w:eastAsia="Times New Roman" w:hAnsi="Times New Roman" w:cs="Times New Roman"/>
                <w:sz w:val="20"/>
                <w:szCs w:val="20"/>
                <w:lang w:val="en-GB" w:eastAsia="en-CA"/>
              </w:rPr>
              <w:t xml:space="preserve">important ones are missing or misused. </w:t>
            </w:r>
          </w:p>
        </w:tc>
        <w:tc>
          <w:tcPr>
            <w:tcW w:w="1530" w:type="dxa"/>
          </w:tcPr>
          <w:p w:rsidR="00EB0B5D" w:rsidRPr="00BD7B1D" w:rsidRDefault="00D80E14" w:rsidP="00D94F65">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Introduction lays out the report’s structure as a simple list. Structure could be reorganized for easier or better reader comprehension.</w:t>
            </w:r>
            <w:r w:rsidR="00D94F65">
              <w:rPr>
                <w:rFonts w:ascii="Times New Roman" w:eastAsia="Times New Roman" w:hAnsi="Times New Roman" w:cs="Times New Roman"/>
                <w:sz w:val="20"/>
                <w:szCs w:val="20"/>
                <w:lang w:val="en-GB" w:eastAsia="en-CA"/>
              </w:rPr>
              <w:t xml:space="preserve"> </w:t>
            </w:r>
            <w:r>
              <w:rPr>
                <w:rFonts w:ascii="Times New Roman" w:eastAsia="Times New Roman" w:hAnsi="Times New Roman" w:cs="Times New Roman"/>
                <w:sz w:val="20"/>
                <w:szCs w:val="20"/>
                <w:lang w:val="en-GB" w:eastAsia="en-CA"/>
              </w:rPr>
              <w:t xml:space="preserve"> Information generally fits the headings. Conclusion sums up the report. </w:t>
            </w:r>
            <w:r w:rsidR="00D94F65">
              <w:rPr>
                <w:rFonts w:ascii="Times New Roman" w:eastAsia="Times New Roman" w:hAnsi="Times New Roman" w:cs="Times New Roman"/>
                <w:sz w:val="20"/>
                <w:szCs w:val="20"/>
                <w:lang w:val="en-GB" w:eastAsia="en-CA"/>
              </w:rPr>
              <w:t xml:space="preserve">Figures are referred to in the text and most are used/selected effectively. </w:t>
            </w:r>
          </w:p>
        </w:tc>
        <w:tc>
          <w:tcPr>
            <w:tcW w:w="1620" w:type="dxa"/>
          </w:tcPr>
          <w:p w:rsidR="00EB0B5D" w:rsidRPr="00BD7B1D" w:rsidRDefault="00F30846"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Introduction </w:t>
            </w:r>
            <w:r w:rsidR="002D53E9">
              <w:rPr>
                <w:rFonts w:ascii="Times New Roman" w:eastAsia="Times New Roman" w:hAnsi="Times New Roman" w:cs="Times New Roman"/>
                <w:sz w:val="20"/>
                <w:szCs w:val="20"/>
                <w:lang w:val="en-GB" w:eastAsia="en-CA"/>
              </w:rPr>
              <w:t>clearly lays out the report’s structure</w:t>
            </w:r>
            <w:r w:rsidR="00EB0B5D">
              <w:rPr>
                <w:rFonts w:ascii="Times New Roman" w:eastAsia="Times New Roman" w:hAnsi="Times New Roman" w:cs="Times New Roman"/>
                <w:sz w:val="20"/>
                <w:szCs w:val="20"/>
                <w:lang w:val="en-GB" w:eastAsia="en-CA"/>
              </w:rPr>
              <w:t>.</w:t>
            </w:r>
            <w:r w:rsidR="002D53E9">
              <w:rPr>
                <w:rFonts w:ascii="Times New Roman" w:eastAsia="Times New Roman" w:hAnsi="Times New Roman" w:cs="Times New Roman"/>
                <w:sz w:val="20"/>
                <w:szCs w:val="20"/>
                <w:lang w:val="en-GB" w:eastAsia="en-CA"/>
              </w:rPr>
              <w:t xml:space="preserve"> </w:t>
            </w:r>
            <w:r w:rsidR="00D80E14">
              <w:rPr>
                <w:rFonts w:ascii="Times New Roman" w:eastAsia="Times New Roman" w:hAnsi="Times New Roman" w:cs="Times New Roman"/>
                <w:sz w:val="20"/>
                <w:szCs w:val="20"/>
                <w:lang w:val="en-GB" w:eastAsia="en-CA"/>
              </w:rPr>
              <w:t xml:space="preserve">Structure is reader friendly. </w:t>
            </w:r>
            <w:r w:rsidR="002D53E9">
              <w:rPr>
                <w:rFonts w:ascii="Times New Roman" w:eastAsia="Times New Roman" w:hAnsi="Times New Roman" w:cs="Times New Roman"/>
                <w:sz w:val="20"/>
                <w:szCs w:val="20"/>
                <w:lang w:val="en-GB" w:eastAsia="en-CA"/>
              </w:rPr>
              <w:t xml:space="preserve">Conclusion sums up and gets the reader thinking. Information is clearly laid out under headings. Figures are integrated into the text and used effectively. </w:t>
            </w:r>
            <w:r w:rsidR="00EB0B5D">
              <w:rPr>
                <w:rFonts w:ascii="Times New Roman" w:eastAsia="Times New Roman" w:hAnsi="Times New Roman" w:cs="Times New Roman"/>
                <w:sz w:val="20"/>
                <w:szCs w:val="20"/>
                <w:lang w:val="en-GB" w:eastAsia="en-CA"/>
              </w:rPr>
              <w:t xml:space="preserve"> </w:t>
            </w:r>
          </w:p>
        </w:tc>
        <w:tc>
          <w:tcPr>
            <w:tcW w:w="1530" w:type="dxa"/>
          </w:tcPr>
          <w:p w:rsidR="00EB0B5D" w:rsidRPr="00BD7B1D" w:rsidRDefault="002D53E9"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Introduction clearly and subtly lays out the report’s structure. Structure is very reader friendly. </w:t>
            </w:r>
            <w:r w:rsidR="00D80E14">
              <w:rPr>
                <w:rFonts w:ascii="Times New Roman" w:eastAsia="Times New Roman" w:hAnsi="Times New Roman" w:cs="Times New Roman"/>
                <w:sz w:val="20"/>
                <w:szCs w:val="20"/>
                <w:lang w:val="en-GB" w:eastAsia="en-CA"/>
              </w:rPr>
              <w:t xml:space="preserve">Conclusion sums up and gets the reader ready to act. Information is clearly and effectively laid out under headings.  Figures are selected and used to the best effect. </w:t>
            </w:r>
          </w:p>
        </w:tc>
      </w:tr>
      <w:tr w:rsidR="00EB0B5D" w:rsidTr="00EB0B5D">
        <w:tc>
          <w:tcPr>
            <w:tcW w:w="1638"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Referencing</w:t>
            </w:r>
            <w:r w:rsidR="009D1791">
              <w:rPr>
                <w:rFonts w:ascii="Times New Roman" w:eastAsia="Times New Roman" w:hAnsi="Times New Roman" w:cs="Times New Roman"/>
                <w:sz w:val="20"/>
                <w:szCs w:val="20"/>
                <w:lang w:val="en-GB" w:eastAsia="en-CA"/>
              </w:rPr>
              <w:t xml:space="preserve">  /10 marks</w:t>
            </w:r>
          </w:p>
        </w:tc>
        <w:tc>
          <w:tcPr>
            <w:tcW w:w="162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Major errors in formatting or either in-text citation or works cited page is absent </w:t>
            </w:r>
          </w:p>
        </w:tc>
        <w:tc>
          <w:tcPr>
            <w:tcW w:w="153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Minor errors in formatting and/or citations placed incorrectly. </w:t>
            </w:r>
          </w:p>
        </w:tc>
        <w:tc>
          <w:tcPr>
            <w:tcW w:w="153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Perfect format but too few in-text citations or wrong format used perfectly. </w:t>
            </w:r>
          </w:p>
        </w:tc>
        <w:tc>
          <w:tcPr>
            <w:tcW w:w="162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Perfect format but too many in-text citations.</w:t>
            </w:r>
          </w:p>
        </w:tc>
        <w:tc>
          <w:tcPr>
            <w:tcW w:w="1530" w:type="dxa"/>
          </w:tcPr>
          <w:p w:rsidR="00EB0B5D" w:rsidRPr="00BD7B1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Perfect.</w:t>
            </w:r>
          </w:p>
        </w:tc>
      </w:tr>
      <w:tr w:rsidR="00EB0B5D" w:rsidTr="00EB0B5D">
        <w:tc>
          <w:tcPr>
            <w:tcW w:w="1638" w:type="dxa"/>
          </w:tcPr>
          <w:p w:rsidR="00EB0B5D" w:rsidRDefault="00EB0B5D" w:rsidP="00C813E8">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sidRPr="000F06FB">
              <w:rPr>
                <w:rFonts w:ascii="Times New Roman" w:eastAsia="Times New Roman" w:hAnsi="Times New Roman" w:cs="Times New Roman"/>
                <w:sz w:val="20"/>
                <w:szCs w:val="20"/>
                <w:lang w:val="en-GB" w:eastAsia="en-CA"/>
              </w:rPr>
              <w:t>Sources (note: separate pages on the same website do not count as separate sources unless the authors are different).</w:t>
            </w:r>
            <w:r w:rsidR="009D1791">
              <w:rPr>
                <w:rFonts w:ascii="Times New Roman" w:eastAsia="Times New Roman" w:hAnsi="Times New Roman" w:cs="Times New Roman"/>
                <w:sz w:val="20"/>
                <w:szCs w:val="20"/>
                <w:lang w:val="en-GB" w:eastAsia="en-CA"/>
              </w:rPr>
              <w:t xml:space="preserve"> /</w:t>
            </w:r>
            <w:r w:rsidR="00C813E8">
              <w:rPr>
                <w:rFonts w:ascii="Times New Roman" w:eastAsia="Times New Roman" w:hAnsi="Times New Roman" w:cs="Times New Roman"/>
                <w:sz w:val="20"/>
                <w:szCs w:val="20"/>
                <w:lang w:val="en-GB" w:eastAsia="en-CA"/>
              </w:rPr>
              <w:t>2</w:t>
            </w:r>
            <w:r w:rsidR="009D1791">
              <w:rPr>
                <w:rFonts w:ascii="Times New Roman" w:eastAsia="Times New Roman" w:hAnsi="Times New Roman" w:cs="Times New Roman"/>
                <w:sz w:val="20"/>
                <w:szCs w:val="20"/>
                <w:lang w:val="en-GB" w:eastAsia="en-CA"/>
              </w:rPr>
              <w:t>0 marks</w:t>
            </w:r>
          </w:p>
        </w:tc>
        <w:tc>
          <w:tcPr>
            <w:tcW w:w="1620" w:type="dxa"/>
          </w:tcPr>
          <w:p w:rsidR="00EB0B5D" w:rsidRDefault="002D682A" w:rsidP="003C47E5">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5-10 sources used.  Most sources are from 1 type/location.  Sources include unreliable, dated, or obviously unreliable material. </w:t>
            </w:r>
            <w:r w:rsidR="003C47E5">
              <w:rPr>
                <w:rFonts w:ascii="Times New Roman" w:eastAsia="Times New Roman" w:hAnsi="Times New Roman" w:cs="Times New Roman"/>
                <w:sz w:val="20"/>
                <w:szCs w:val="20"/>
                <w:lang w:val="en-GB" w:eastAsia="en-CA"/>
              </w:rPr>
              <w:t xml:space="preserve"> There </w:t>
            </w:r>
            <w:r w:rsidR="003C47E5">
              <w:rPr>
                <w:rFonts w:ascii="Times New Roman" w:eastAsia="Times New Roman" w:hAnsi="Times New Roman" w:cs="Times New Roman"/>
                <w:sz w:val="20"/>
                <w:szCs w:val="20"/>
                <w:lang w:val="en-GB" w:eastAsia="en-CA"/>
              </w:rPr>
              <w:lastRenderedPageBreak/>
              <w:t>are many sources that are not relevant to the report’s content.</w:t>
            </w:r>
          </w:p>
        </w:tc>
        <w:tc>
          <w:tcPr>
            <w:tcW w:w="1530" w:type="dxa"/>
          </w:tcPr>
          <w:p w:rsidR="00EB0B5D" w:rsidRDefault="002D682A" w:rsidP="00E22C74">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lastRenderedPageBreak/>
              <w:t>10-15 sources used and most are r</w:t>
            </w:r>
            <w:r w:rsidR="00EB0B5D" w:rsidRPr="000F06FB">
              <w:rPr>
                <w:rFonts w:ascii="Times New Roman" w:eastAsia="Times New Roman" w:hAnsi="Times New Roman" w:cs="Times New Roman"/>
                <w:sz w:val="20"/>
                <w:szCs w:val="20"/>
                <w:lang w:val="en-GB" w:eastAsia="en-CA"/>
              </w:rPr>
              <w:t>eliable and</w:t>
            </w:r>
            <w:r>
              <w:rPr>
                <w:rFonts w:ascii="Times New Roman" w:eastAsia="Times New Roman" w:hAnsi="Times New Roman" w:cs="Times New Roman"/>
                <w:sz w:val="20"/>
                <w:szCs w:val="20"/>
                <w:lang w:val="en-GB" w:eastAsia="en-CA"/>
              </w:rPr>
              <w:t>/or respected.</w:t>
            </w:r>
            <w:r w:rsidR="00EB0B5D" w:rsidRPr="000F06FB">
              <w:rPr>
                <w:rFonts w:ascii="Times New Roman" w:eastAsia="Times New Roman" w:hAnsi="Times New Roman" w:cs="Times New Roman"/>
                <w:sz w:val="20"/>
                <w:szCs w:val="20"/>
                <w:lang w:val="en-GB" w:eastAsia="en-CA"/>
              </w:rPr>
              <w:t xml:space="preserve"> </w:t>
            </w:r>
            <w:r>
              <w:rPr>
                <w:rFonts w:ascii="Times New Roman" w:eastAsia="Times New Roman" w:hAnsi="Times New Roman" w:cs="Times New Roman"/>
                <w:sz w:val="20"/>
                <w:szCs w:val="20"/>
                <w:lang w:val="en-GB" w:eastAsia="en-CA"/>
              </w:rPr>
              <w:t>V</w:t>
            </w:r>
            <w:r w:rsidR="00EB0B5D" w:rsidRPr="000F06FB">
              <w:rPr>
                <w:rFonts w:ascii="Times New Roman" w:eastAsia="Times New Roman" w:hAnsi="Times New Roman" w:cs="Times New Roman"/>
                <w:sz w:val="20"/>
                <w:szCs w:val="20"/>
                <w:lang w:val="en-GB" w:eastAsia="en-CA"/>
              </w:rPr>
              <w:t>ery heavy reliance on one</w:t>
            </w:r>
            <w:r w:rsidR="00EB0B5D">
              <w:rPr>
                <w:rFonts w:ascii="Times New Roman" w:eastAsia="Times New Roman" w:hAnsi="Times New Roman" w:cs="Times New Roman"/>
                <w:sz w:val="20"/>
                <w:szCs w:val="20"/>
                <w:lang w:val="en-GB" w:eastAsia="en-CA"/>
              </w:rPr>
              <w:t xml:space="preserve"> type, some sources that are </w:t>
            </w:r>
            <w:r>
              <w:rPr>
                <w:rFonts w:ascii="Times New Roman" w:eastAsia="Times New Roman" w:hAnsi="Times New Roman" w:cs="Times New Roman"/>
                <w:sz w:val="20"/>
                <w:szCs w:val="20"/>
                <w:lang w:val="en-GB" w:eastAsia="en-CA"/>
              </w:rPr>
              <w:lastRenderedPageBreak/>
              <w:t>dated/unreliable. There are some sources that are not</w:t>
            </w:r>
            <w:r w:rsidR="003C47E5">
              <w:rPr>
                <w:rFonts w:ascii="Times New Roman" w:eastAsia="Times New Roman" w:hAnsi="Times New Roman" w:cs="Times New Roman"/>
                <w:sz w:val="20"/>
                <w:szCs w:val="20"/>
                <w:lang w:val="en-GB" w:eastAsia="en-CA"/>
              </w:rPr>
              <w:t xml:space="preserve"> relevant to the report’s content.</w:t>
            </w:r>
            <w:r>
              <w:rPr>
                <w:rFonts w:ascii="Times New Roman" w:eastAsia="Times New Roman" w:hAnsi="Times New Roman" w:cs="Times New Roman"/>
                <w:sz w:val="20"/>
                <w:szCs w:val="20"/>
                <w:lang w:val="en-GB" w:eastAsia="en-CA"/>
              </w:rPr>
              <w:t xml:space="preserve"> </w:t>
            </w:r>
          </w:p>
        </w:tc>
        <w:tc>
          <w:tcPr>
            <w:tcW w:w="1530" w:type="dxa"/>
          </w:tcPr>
          <w:p w:rsidR="00EB0B5D" w:rsidRDefault="008B283B" w:rsidP="00E22C74">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lastRenderedPageBreak/>
              <w:t>15-20 sources used, most are reliable and /or respected. Heavier reliance</w:t>
            </w:r>
            <w:r w:rsidR="00EB0B5D" w:rsidRPr="000F06FB">
              <w:rPr>
                <w:rFonts w:ascii="Times New Roman" w:eastAsia="Times New Roman" w:hAnsi="Times New Roman" w:cs="Times New Roman"/>
                <w:sz w:val="20"/>
                <w:szCs w:val="20"/>
                <w:lang w:val="en-GB" w:eastAsia="en-CA"/>
              </w:rPr>
              <w:t xml:space="preserve"> on one type</w:t>
            </w:r>
            <w:r>
              <w:rPr>
                <w:rFonts w:ascii="Times New Roman" w:eastAsia="Times New Roman" w:hAnsi="Times New Roman" w:cs="Times New Roman"/>
                <w:sz w:val="20"/>
                <w:szCs w:val="20"/>
                <w:lang w:val="en-GB" w:eastAsia="en-CA"/>
              </w:rPr>
              <w:t xml:space="preserve"> of source</w:t>
            </w:r>
            <w:r w:rsidR="00EB0B5D" w:rsidRPr="000F06FB">
              <w:rPr>
                <w:rFonts w:ascii="Times New Roman" w:eastAsia="Times New Roman" w:hAnsi="Times New Roman" w:cs="Times New Roman"/>
                <w:sz w:val="20"/>
                <w:szCs w:val="20"/>
                <w:lang w:val="en-GB" w:eastAsia="en-CA"/>
              </w:rPr>
              <w:t xml:space="preserve">, some dated or unreliable </w:t>
            </w:r>
            <w:r w:rsidR="00EB0B5D" w:rsidRPr="000F06FB">
              <w:rPr>
                <w:rFonts w:ascii="Times New Roman" w:eastAsia="Times New Roman" w:hAnsi="Times New Roman" w:cs="Times New Roman"/>
                <w:sz w:val="20"/>
                <w:szCs w:val="20"/>
                <w:lang w:val="en-GB" w:eastAsia="en-CA"/>
              </w:rPr>
              <w:lastRenderedPageBreak/>
              <w:t>sources used.</w:t>
            </w:r>
            <w:r w:rsidR="002D682A">
              <w:rPr>
                <w:rFonts w:ascii="Times New Roman" w:eastAsia="Times New Roman" w:hAnsi="Times New Roman" w:cs="Times New Roman"/>
                <w:sz w:val="20"/>
                <w:szCs w:val="20"/>
                <w:lang w:val="en-GB" w:eastAsia="en-CA"/>
              </w:rPr>
              <w:t xml:space="preserve"> </w:t>
            </w:r>
            <w:r w:rsidR="00E22C74">
              <w:rPr>
                <w:rFonts w:ascii="Times New Roman" w:eastAsia="Times New Roman" w:hAnsi="Times New Roman" w:cs="Times New Roman"/>
                <w:sz w:val="20"/>
                <w:szCs w:val="20"/>
                <w:lang w:val="en-GB" w:eastAsia="en-CA"/>
              </w:rPr>
              <w:t>Sources should cover most aspects of the topic</w:t>
            </w:r>
            <w:r w:rsidR="002D682A">
              <w:rPr>
                <w:rFonts w:ascii="Times New Roman" w:eastAsia="Times New Roman" w:hAnsi="Times New Roman" w:cs="Times New Roman"/>
                <w:sz w:val="20"/>
                <w:szCs w:val="20"/>
                <w:lang w:val="en-GB" w:eastAsia="en-CA"/>
              </w:rPr>
              <w:t>.</w:t>
            </w:r>
          </w:p>
        </w:tc>
        <w:tc>
          <w:tcPr>
            <w:tcW w:w="1620" w:type="dxa"/>
          </w:tcPr>
          <w:p w:rsidR="00EB0B5D" w:rsidRDefault="008B283B" w:rsidP="00E22C74">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lastRenderedPageBreak/>
              <w:t>20</w:t>
            </w:r>
            <w:r w:rsidR="00EB0B5D" w:rsidRPr="000F06FB">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2</w:t>
            </w:r>
            <w:r w:rsidR="00EB0B5D" w:rsidRPr="000F06FB">
              <w:rPr>
                <w:rFonts w:ascii="Times New Roman" w:eastAsia="Times New Roman" w:hAnsi="Times New Roman" w:cs="Times New Roman"/>
                <w:sz w:val="20"/>
                <w:szCs w:val="20"/>
                <w:lang w:val="en-GB" w:eastAsia="en-CA"/>
              </w:rPr>
              <w:t>5 reliabl</w:t>
            </w:r>
            <w:r>
              <w:rPr>
                <w:rFonts w:ascii="Times New Roman" w:eastAsia="Times New Roman" w:hAnsi="Times New Roman" w:cs="Times New Roman"/>
                <w:sz w:val="20"/>
                <w:szCs w:val="20"/>
                <w:lang w:val="en-GB" w:eastAsia="en-CA"/>
              </w:rPr>
              <w:t>e sources used, stakeholders are all addressed</w:t>
            </w:r>
            <w:r w:rsidR="00EB0B5D" w:rsidRPr="000F06FB">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 xml:space="preserve"> Sources selected for reliability and </w:t>
            </w:r>
            <w:r w:rsidR="00E22C74">
              <w:rPr>
                <w:rFonts w:ascii="Times New Roman" w:eastAsia="Times New Roman" w:hAnsi="Times New Roman" w:cs="Times New Roman"/>
                <w:sz w:val="20"/>
                <w:szCs w:val="20"/>
                <w:lang w:val="en-GB" w:eastAsia="en-CA"/>
              </w:rPr>
              <w:t>investigating all parts of the topic</w:t>
            </w:r>
            <w:r>
              <w:rPr>
                <w:rFonts w:ascii="Times New Roman" w:eastAsia="Times New Roman" w:hAnsi="Times New Roman" w:cs="Times New Roman"/>
                <w:sz w:val="20"/>
                <w:szCs w:val="20"/>
                <w:lang w:val="en-GB" w:eastAsia="en-CA"/>
              </w:rPr>
              <w:t xml:space="preserve">. </w:t>
            </w:r>
          </w:p>
        </w:tc>
        <w:tc>
          <w:tcPr>
            <w:tcW w:w="1530" w:type="dxa"/>
          </w:tcPr>
          <w:p w:rsidR="00EB0B5D" w:rsidRDefault="00EB0B5D" w:rsidP="00E22C74">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sidRPr="000F06FB">
              <w:rPr>
                <w:rFonts w:ascii="Times New Roman" w:eastAsia="Times New Roman" w:hAnsi="Times New Roman" w:cs="Times New Roman"/>
                <w:sz w:val="20"/>
                <w:szCs w:val="20"/>
                <w:lang w:val="en-GB" w:eastAsia="en-CA"/>
              </w:rPr>
              <w:t xml:space="preserve">Over </w:t>
            </w:r>
            <w:r w:rsidR="008B283B">
              <w:rPr>
                <w:rFonts w:ascii="Times New Roman" w:eastAsia="Times New Roman" w:hAnsi="Times New Roman" w:cs="Times New Roman"/>
                <w:sz w:val="20"/>
                <w:szCs w:val="20"/>
                <w:lang w:val="en-GB" w:eastAsia="en-CA"/>
              </w:rPr>
              <w:t>2</w:t>
            </w:r>
            <w:r w:rsidRPr="000F06FB">
              <w:rPr>
                <w:rFonts w:ascii="Times New Roman" w:eastAsia="Times New Roman" w:hAnsi="Times New Roman" w:cs="Times New Roman"/>
                <w:sz w:val="20"/>
                <w:szCs w:val="20"/>
                <w:lang w:val="en-GB" w:eastAsia="en-CA"/>
              </w:rPr>
              <w:t xml:space="preserve">5 sources used, all types used fairly equally, most reliable sources used, balance of </w:t>
            </w:r>
            <w:r w:rsidR="008B283B">
              <w:rPr>
                <w:rFonts w:ascii="Times New Roman" w:eastAsia="Times New Roman" w:hAnsi="Times New Roman" w:cs="Times New Roman"/>
                <w:sz w:val="20"/>
                <w:szCs w:val="20"/>
                <w:lang w:val="en-GB" w:eastAsia="en-CA"/>
              </w:rPr>
              <w:t>sources used from stakeholders</w:t>
            </w:r>
            <w:r w:rsidRPr="000F06FB">
              <w:rPr>
                <w:rFonts w:ascii="Times New Roman" w:eastAsia="Times New Roman" w:hAnsi="Times New Roman" w:cs="Times New Roman"/>
                <w:sz w:val="20"/>
                <w:szCs w:val="20"/>
                <w:lang w:val="en-GB" w:eastAsia="en-CA"/>
              </w:rPr>
              <w:t>.</w:t>
            </w:r>
            <w:r w:rsidR="008B283B">
              <w:rPr>
                <w:rFonts w:ascii="Times New Roman" w:eastAsia="Times New Roman" w:hAnsi="Times New Roman" w:cs="Times New Roman"/>
                <w:sz w:val="20"/>
                <w:szCs w:val="20"/>
                <w:lang w:val="en-GB" w:eastAsia="en-CA"/>
              </w:rPr>
              <w:t xml:space="preserve"> </w:t>
            </w:r>
            <w:r w:rsidR="008B283B">
              <w:rPr>
                <w:rFonts w:ascii="Times New Roman" w:eastAsia="Times New Roman" w:hAnsi="Times New Roman" w:cs="Times New Roman"/>
                <w:sz w:val="20"/>
                <w:szCs w:val="20"/>
                <w:lang w:val="en-GB" w:eastAsia="en-CA"/>
              </w:rPr>
              <w:lastRenderedPageBreak/>
              <w:t xml:space="preserve">Sources are thoughtfully selected for reliability and </w:t>
            </w:r>
            <w:r w:rsidR="00E22C74">
              <w:rPr>
                <w:rFonts w:ascii="Times New Roman" w:eastAsia="Times New Roman" w:hAnsi="Times New Roman" w:cs="Times New Roman"/>
                <w:sz w:val="20"/>
                <w:szCs w:val="20"/>
                <w:lang w:val="en-GB" w:eastAsia="en-CA"/>
              </w:rPr>
              <w:t>thoroughly investigating the topic</w:t>
            </w:r>
            <w:r w:rsidR="008B283B">
              <w:rPr>
                <w:rFonts w:ascii="Times New Roman" w:eastAsia="Times New Roman" w:hAnsi="Times New Roman" w:cs="Times New Roman"/>
                <w:sz w:val="20"/>
                <w:szCs w:val="20"/>
                <w:lang w:val="en-GB" w:eastAsia="en-CA"/>
              </w:rPr>
              <w:t>.</w:t>
            </w:r>
          </w:p>
        </w:tc>
      </w:tr>
      <w:tr w:rsidR="00EB0B5D" w:rsidTr="00EB0B5D">
        <w:tc>
          <w:tcPr>
            <w:tcW w:w="1638" w:type="dxa"/>
          </w:tcPr>
          <w:p w:rsidR="00EB0B5D" w:rsidRDefault="00DC0994"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lastRenderedPageBreak/>
              <w:t xml:space="preserve">Issue </w:t>
            </w:r>
            <w:r w:rsidR="009D1791">
              <w:rPr>
                <w:rFonts w:ascii="Times New Roman" w:eastAsia="Times New Roman" w:hAnsi="Times New Roman" w:cs="Times New Roman"/>
                <w:sz w:val="20"/>
                <w:szCs w:val="20"/>
                <w:lang w:val="en-GB" w:eastAsia="en-CA"/>
              </w:rPr>
              <w:t>(Difficulty)</w:t>
            </w:r>
          </w:p>
          <w:p w:rsidR="009D1791" w:rsidRPr="00BD7B1D" w:rsidRDefault="009D1791"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/10 marks</w:t>
            </w:r>
          </w:p>
        </w:tc>
        <w:tc>
          <w:tcPr>
            <w:tcW w:w="1620" w:type="dxa"/>
          </w:tcPr>
          <w:p w:rsidR="00EB0B5D" w:rsidRPr="00BD7B1D" w:rsidRDefault="006E1FE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You have a legal angle but your topic lacks controversy or significant parts of your report fail to make the connection to the legal angle but your subject is controversial. </w:t>
            </w:r>
          </w:p>
        </w:tc>
        <w:tc>
          <w:tcPr>
            <w:tcW w:w="1530" w:type="dxa"/>
          </w:tcPr>
          <w:p w:rsidR="00EB0B5D" w:rsidRPr="00BD7B1D" w:rsidRDefault="006E1FE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Topic is debated but lacks controversy for most people. Most of the focus is legal but parts stray into other areas. </w:t>
            </w:r>
          </w:p>
        </w:tc>
        <w:tc>
          <w:tcPr>
            <w:tcW w:w="1530" w:type="dxa"/>
          </w:tcPr>
          <w:p w:rsidR="00EB0B5D" w:rsidRPr="00BD7B1D" w:rsidRDefault="00DC0994"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High level of controversy but topic has been ongoing (in the public eye now but also when your parents were teens….)</w:t>
            </w:r>
          </w:p>
        </w:tc>
        <w:tc>
          <w:tcPr>
            <w:tcW w:w="1620" w:type="dxa"/>
          </w:tcPr>
          <w:p w:rsidR="00EB0B5D" w:rsidRPr="00BD7B1D" w:rsidRDefault="00DC0994"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High level of controversy that is current, relatively recent, and in the public eye</w:t>
            </w:r>
            <w:r w:rsidR="006E1FED">
              <w:rPr>
                <w:rFonts w:ascii="Times New Roman" w:eastAsia="Times New Roman" w:hAnsi="Times New Roman" w:cs="Times New Roman"/>
                <w:sz w:val="20"/>
                <w:szCs w:val="20"/>
                <w:lang w:val="en-GB" w:eastAsia="en-CA"/>
              </w:rPr>
              <w:t>. An older topic that has taken a very new twist</w:t>
            </w:r>
            <w:r>
              <w:rPr>
                <w:rFonts w:ascii="Times New Roman" w:eastAsia="Times New Roman" w:hAnsi="Times New Roman" w:cs="Times New Roman"/>
                <w:sz w:val="20"/>
                <w:szCs w:val="20"/>
                <w:lang w:val="en-GB" w:eastAsia="en-CA"/>
              </w:rPr>
              <w:t xml:space="preserve">. </w:t>
            </w:r>
          </w:p>
        </w:tc>
        <w:tc>
          <w:tcPr>
            <w:tcW w:w="1530" w:type="dxa"/>
          </w:tcPr>
          <w:p w:rsidR="00EB0B5D" w:rsidRPr="00BD7B1D" w:rsidRDefault="00DC0994"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High level of controversy but lacks public awareness</w:t>
            </w:r>
          </w:p>
        </w:tc>
      </w:tr>
      <w:tr w:rsidR="00EB0B5D" w:rsidTr="00EB0B5D">
        <w:tc>
          <w:tcPr>
            <w:tcW w:w="1638" w:type="dxa"/>
          </w:tcPr>
          <w:p w:rsidR="00EB0B5D" w:rsidRPr="000F06FB" w:rsidRDefault="000E01A5"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Thoroughness and </w:t>
            </w:r>
            <w:r w:rsidR="00DD0AC9">
              <w:rPr>
                <w:rFonts w:ascii="Times New Roman" w:eastAsia="Times New Roman" w:hAnsi="Times New Roman" w:cs="Times New Roman"/>
                <w:sz w:val="20"/>
                <w:szCs w:val="20"/>
                <w:lang w:val="en-GB" w:eastAsia="en-CA"/>
              </w:rPr>
              <w:t>unbiased.</w:t>
            </w:r>
          </w:p>
          <w:p w:rsidR="00EB0B5D" w:rsidRPr="00BD7B1D" w:rsidRDefault="00EB0B5D" w:rsidP="00C03264">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sidRPr="000F06FB">
              <w:rPr>
                <w:rFonts w:ascii="Times New Roman" w:eastAsia="Times New Roman" w:hAnsi="Times New Roman" w:cs="Times New Roman"/>
                <w:sz w:val="20"/>
                <w:szCs w:val="20"/>
                <w:lang w:val="en-GB" w:eastAsia="en-CA"/>
              </w:rPr>
              <w:t>/</w:t>
            </w:r>
            <w:r w:rsidR="00C03264">
              <w:rPr>
                <w:rFonts w:ascii="Times New Roman" w:eastAsia="Times New Roman" w:hAnsi="Times New Roman" w:cs="Times New Roman"/>
                <w:sz w:val="20"/>
                <w:szCs w:val="20"/>
                <w:lang w:val="en-GB" w:eastAsia="en-CA"/>
              </w:rPr>
              <w:t>5</w:t>
            </w:r>
            <w:r w:rsidRPr="000F06FB">
              <w:rPr>
                <w:rFonts w:ascii="Times New Roman" w:eastAsia="Times New Roman" w:hAnsi="Times New Roman" w:cs="Times New Roman"/>
                <w:sz w:val="20"/>
                <w:szCs w:val="20"/>
                <w:lang w:val="en-GB" w:eastAsia="en-CA"/>
              </w:rPr>
              <w:t>0 marks</w:t>
            </w:r>
          </w:p>
        </w:tc>
        <w:tc>
          <w:tcPr>
            <w:tcW w:w="1620" w:type="dxa"/>
          </w:tcPr>
          <w:p w:rsidR="00EB0B5D" w:rsidRPr="00BD7B1D" w:rsidRDefault="002679F2"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Major errors that are noticeable in either background or stakeholders. Crossed the border from report to an essay. Sections that are irrelevant to the topic.</w:t>
            </w:r>
            <w:r w:rsidR="00E9498B">
              <w:rPr>
                <w:rFonts w:ascii="Times New Roman" w:eastAsia="Times New Roman" w:hAnsi="Times New Roman" w:cs="Times New Roman"/>
                <w:sz w:val="20"/>
                <w:szCs w:val="20"/>
                <w:lang w:val="en-GB" w:eastAsia="en-CA"/>
              </w:rPr>
              <w:t xml:space="preserve"> There is only a limited amount of legal focus in the report. </w:t>
            </w:r>
          </w:p>
        </w:tc>
        <w:tc>
          <w:tcPr>
            <w:tcW w:w="1530" w:type="dxa"/>
          </w:tcPr>
          <w:p w:rsidR="00EB0B5D" w:rsidRPr="00BD7B1D" w:rsidRDefault="002C5B2C"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A limited amount of errors or noticeable material is missing from either background or stakeholders. </w:t>
            </w:r>
            <w:r w:rsidR="002679F2">
              <w:rPr>
                <w:rFonts w:ascii="Times New Roman" w:eastAsia="Times New Roman" w:hAnsi="Times New Roman" w:cs="Times New Roman"/>
                <w:sz w:val="20"/>
                <w:szCs w:val="20"/>
                <w:lang w:val="en-GB" w:eastAsia="en-CA"/>
              </w:rPr>
              <w:t xml:space="preserve">Bias is obvious.  Report contains substantial sections that are unnecessary. </w:t>
            </w:r>
            <w:r w:rsidR="00E9498B">
              <w:rPr>
                <w:rFonts w:ascii="Times New Roman" w:eastAsia="Times New Roman" w:hAnsi="Times New Roman" w:cs="Times New Roman"/>
                <w:sz w:val="20"/>
                <w:szCs w:val="20"/>
                <w:lang w:val="en-GB" w:eastAsia="en-CA"/>
              </w:rPr>
              <w:t xml:space="preserve"> Substantial parts of the report lacks legal focus.</w:t>
            </w:r>
          </w:p>
        </w:tc>
        <w:tc>
          <w:tcPr>
            <w:tcW w:w="1530" w:type="dxa"/>
          </w:tcPr>
          <w:p w:rsidR="00EB0B5D" w:rsidRPr="00BD7B1D" w:rsidRDefault="002C5B2C" w:rsidP="00E9498B">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All information is accurate but </w:t>
            </w:r>
            <w:r w:rsidR="00E9498B">
              <w:rPr>
                <w:rFonts w:ascii="Times New Roman" w:eastAsia="Times New Roman" w:hAnsi="Times New Roman" w:cs="Times New Roman"/>
                <w:sz w:val="20"/>
                <w:szCs w:val="20"/>
                <w:lang w:val="en-GB" w:eastAsia="en-CA"/>
              </w:rPr>
              <w:t xml:space="preserve">lacks </w:t>
            </w:r>
            <w:r>
              <w:rPr>
                <w:rFonts w:ascii="Times New Roman" w:eastAsia="Times New Roman" w:hAnsi="Times New Roman" w:cs="Times New Roman"/>
                <w:sz w:val="20"/>
                <w:szCs w:val="20"/>
                <w:lang w:val="en-GB" w:eastAsia="en-CA"/>
              </w:rPr>
              <w:t xml:space="preserve">a limited amount of material needed to fully understand all stakeholders and their viewpoints.  A small amount of background material is missing or inaccurate or there is too much background material. A limited amount of bias can be seen. Report is too wordy. </w:t>
            </w:r>
            <w:r w:rsidR="00E9498B">
              <w:rPr>
                <w:rFonts w:ascii="Times New Roman" w:eastAsia="Times New Roman" w:hAnsi="Times New Roman" w:cs="Times New Roman"/>
                <w:sz w:val="20"/>
                <w:szCs w:val="20"/>
                <w:lang w:val="en-GB" w:eastAsia="en-CA"/>
              </w:rPr>
              <w:t xml:space="preserve"> In a few places the report strays from the legal focus unnecessarily.</w:t>
            </w:r>
          </w:p>
        </w:tc>
        <w:tc>
          <w:tcPr>
            <w:tcW w:w="1620" w:type="dxa"/>
          </w:tcPr>
          <w:p w:rsidR="00EB0B5D" w:rsidRPr="00BD7B1D" w:rsidRDefault="00FD6705" w:rsidP="00FD6705">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All stakeholders and their viewpoints are accurately represented. </w:t>
            </w:r>
            <w:r w:rsidR="002C5B2C">
              <w:rPr>
                <w:rFonts w:ascii="Times New Roman" w:eastAsia="Times New Roman" w:hAnsi="Times New Roman" w:cs="Times New Roman"/>
                <w:sz w:val="20"/>
                <w:szCs w:val="20"/>
                <w:lang w:val="en-GB" w:eastAsia="en-CA"/>
              </w:rPr>
              <w:t xml:space="preserve">All necessary background information is included. </w:t>
            </w:r>
            <w:r>
              <w:rPr>
                <w:rFonts w:ascii="Times New Roman" w:eastAsia="Times New Roman" w:hAnsi="Times New Roman" w:cs="Times New Roman"/>
                <w:sz w:val="20"/>
                <w:szCs w:val="20"/>
                <w:lang w:val="en-GB" w:eastAsia="en-CA"/>
              </w:rPr>
              <w:t xml:space="preserve"> It is obvious the author is unbiased.  Report is thorough without being wordy. </w:t>
            </w:r>
            <w:r w:rsidR="00E9498B">
              <w:rPr>
                <w:rFonts w:ascii="Times New Roman" w:eastAsia="Times New Roman" w:hAnsi="Times New Roman" w:cs="Times New Roman"/>
                <w:sz w:val="20"/>
                <w:szCs w:val="20"/>
                <w:lang w:val="en-GB" w:eastAsia="en-CA"/>
              </w:rPr>
              <w:t>The report revolves around the legal focus.</w:t>
            </w:r>
          </w:p>
        </w:tc>
        <w:tc>
          <w:tcPr>
            <w:tcW w:w="1530" w:type="dxa"/>
          </w:tcPr>
          <w:p w:rsidR="00EB0B5D" w:rsidRPr="00BD7B1D" w:rsidRDefault="00FD6705"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The reader thoroughly comprehends the viewpoints of all stakeholders without the author demonstratin</w:t>
            </w:r>
            <w:r w:rsidR="002C5B2C">
              <w:rPr>
                <w:rFonts w:ascii="Times New Roman" w:eastAsia="Times New Roman" w:hAnsi="Times New Roman" w:cs="Times New Roman"/>
                <w:sz w:val="20"/>
                <w:szCs w:val="20"/>
                <w:lang w:val="en-GB" w:eastAsia="en-CA"/>
              </w:rPr>
              <w:t>g any bias nor including excess background. Author masterfully balances thoroughness, conciseness, and readability.</w:t>
            </w:r>
            <w:r w:rsidR="00E9498B">
              <w:rPr>
                <w:rFonts w:ascii="Times New Roman" w:eastAsia="Times New Roman" w:hAnsi="Times New Roman" w:cs="Times New Roman"/>
                <w:sz w:val="20"/>
                <w:szCs w:val="20"/>
                <w:lang w:val="en-GB" w:eastAsia="en-CA"/>
              </w:rPr>
              <w:t xml:space="preserve"> The report masterfully revolves around the legal focus.</w:t>
            </w:r>
            <w:r w:rsidR="002C5B2C">
              <w:rPr>
                <w:rFonts w:ascii="Times New Roman" w:eastAsia="Times New Roman" w:hAnsi="Times New Roman" w:cs="Times New Roman"/>
                <w:sz w:val="20"/>
                <w:szCs w:val="20"/>
                <w:lang w:val="en-GB" w:eastAsia="en-CA"/>
              </w:rPr>
              <w:t xml:space="preserve"> </w:t>
            </w:r>
          </w:p>
        </w:tc>
      </w:tr>
      <w:tr w:rsidR="00EB0B5D" w:rsidTr="00EB0B5D">
        <w:tc>
          <w:tcPr>
            <w:tcW w:w="1638" w:type="dxa"/>
          </w:tcPr>
          <w:p w:rsidR="00EB0B5D" w:rsidRPr="00EB0B5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sidRPr="00EB0B5D">
              <w:rPr>
                <w:rFonts w:ascii="Times New Roman" w:eastAsia="Times New Roman" w:hAnsi="Times New Roman" w:cs="Times New Roman"/>
                <w:sz w:val="20"/>
                <w:szCs w:val="20"/>
                <w:lang w:val="en-GB" w:eastAsia="en-CA"/>
              </w:rPr>
              <w:t>Proof (</w:t>
            </w:r>
            <w:r w:rsidR="00C03264">
              <w:rPr>
                <w:rFonts w:ascii="Times New Roman" w:eastAsia="Times New Roman" w:hAnsi="Times New Roman" w:cs="Times New Roman"/>
                <w:sz w:val="20"/>
                <w:szCs w:val="20"/>
                <w:lang w:val="en-GB" w:eastAsia="en-CA"/>
              </w:rPr>
              <w:t>how well the proof is gathered, used, and analy</w:t>
            </w:r>
            <w:r w:rsidR="00C813E8">
              <w:rPr>
                <w:rFonts w:ascii="Times New Roman" w:eastAsia="Times New Roman" w:hAnsi="Times New Roman" w:cs="Times New Roman"/>
                <w:sz w:val="20"/>
                <w:szCs w:val="20"/>
                <w:lang w:val="en-GB" w:eastAsia="en-CA"/>
              </w:rPr>
              <w:t>s</w:t>
            </w:r>
            <w:bookmarkStart w:id="0" w:name="_GoBack"/>
            <w:bookmarkEnd w:id="0"/>
            <w:r w:rsidR="00C03264">
              <w:rPr>
                <w:rFonts w:ascii="Times New Roman" w:eastAsia="Times New Roman" w:hAnsi="Times New Roman" w:cs="Times New Roman"/>
                <w:sz w:val="20"/>
                <w:szCs w:val="20"/>
                <w:lang w:val="en-GB" w:eastAsia="en-CA"/>
              </w:rPr>
              <w:t>ed</w:t>
            </w:r>
            <w:r w:rsidRPr="00EB0B5D">
              <w:rPr>
                <w:rFonts w:ascii="Times New Roman" w:eastAsia="Times New Roman" w:hAnsi="Times New Roman" w:cs="Times New Roman"/>
                <w:sz w:val="20"/>
                <w:szCs w:val="20"/>
                <w:lang w:val="en-GB" w:eastAsia="en-CA"/>
              </w:rPr>
              <w:t>)</w:t>
            </w:r>
          </w:p>
          <w:p w:rsidR="00EB0B5D" w:rsidRPr="00EB0B5D" w:rsidRDefault="00EB0B5D"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p>
          <w:p w:rsidR="00EB0B5D" w:rsidRPr="00BD7B1D" w:rsidRDefault="00EB0B5D" w:rsidP="009D1791">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sidRPr="00EB0B5D">
              <w:rPr>
                <w:rFonts w:ascii="Times New Roman" w:eastAsia="Times New Roman" w:hAnsi="Times New Roman" w:cs="Times New Roman"/>
                <w:sz w:val="20"/>
                <w:szCs w:val="20"/>
                <w:lang w:val="en-GB" w:eastAsia="en-CA"/>
              </w:rPr>
              <w:t>/</w:t>
            </w:r>
            <w:r w:rsidR="009D1791">
              <w:rPr>
                <w:rFonts w:ascii="Times New Roman" w:eastAsia="Times New Roman" w:hAnsi="Times New Roman" w:cs="Times New Roman"/>
                <w:sz w:val="20"/>
                <w:szCs w:val="20"/>
                <w:lang w:val="en-GB" w:eastAsia="en-CA"/>
              </w:rPr>
              <w:t>2</w:t>
            </w:r>
            <w:r w:rsidRPr="00EB0B5D">
              <w:rPr>
                <w:rFonts w:ascii="Times New Roman" w:eastAsia="Times New Roman" w:hAnsi="Times New Roman" w:cs="Times New Roman"/>
                <w:sz w:val="20"/>
                <w:szCs w:val="20"/>
                <w:lang w:val="en-GB" w:eastAsia="en-CA"/>
              </w:rPr>
              <w:t>0 marks</w:t>
            </w:r>
          </w:p>
        </w:tc>
        <w:tc>
          <w:tcPr>
            <w:tcW w:w="1620" w:type="dxa"/>
          </w:tcPr>
          <w:p w:rsidR="00EB0B5D" w:rsidRPr="00BD7B1D" w:rsidRDefault="001B7E73" w:rsidP="00C05E57">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Very limited </w:t>
            </w:r>
            <w:r w:rsidR="00C05E57">
              <w:rPr>
                <w:rFonts w:ascii="Times New Roman" w:eastAsia="Times New Roman" w:hAnsi="Times New Roman" w:cs="Times New Roman"/>
                <w:sz w:val="20"/>
                <w:szCs w:val="20"/>
                <w:lang w:val="en-GB" w:eastAsia="en-CA"/>
              </w:rPr>
              <w:t>proof supplied for the report</w:t>
            </w:r>
            <w:r>
              <w:rPr>
                <w:rFonts w:ascii="Times New Roman" w:eastAsia="Times New Roman" w:hAnsi="Times New Roman" w:cs="Times New Roman"/>
                <w:sz w:val="20"/>
                <w:szCs w:val="20"/>
                <w:lang w:val="en-GB" w:eastAsia="en-CA"/>
              </w:rPr>
              <w:t xml:space="preserve"> or misus</w:t>
            </w:r>
            <w:r w:rsidR="00C05E57">
              <w:rPr>
                <w:rFonts w:ascii="Times New Roman" w:eastAsia="Times New Roman" w:hAnsi="Times New Roman" w:cs="Times New Roman"/>
                <w:sz w:val="20"/>
                <w:szCs w:val="20"/>
                <w:lang w:val="en-GB" w:eastAsia="en-CA"/>
              </w:rPr>
              <w:t>e of proof. Your proof is</w:t>
            </w:r>
            <w:r>
              <w:rPr>
                <w:rFonts w:ascii="Times New Roman" w:eastAsia="Times New Roman" w:hAnsi="Times New Roman" w:cs="Times New Roman"/>
                <w:sz w:val="20"/>
                <w:szCs w:val="20"/>
                <w:lang w:val="en-GB" w:eastAsia="en-CA"/>
              </w:rPr>
              <w:t xml:space="preserve"> contradict</w:t>
            </w:r>
            <w:r w:rsidR="00C05E57">
              <w:rPr>
                <w:rFonts w:ascii="Times New Roman" w:eastAsia="Times New Roman" w:hAnsi="Times New Roman" w:cs="Times New Roman"/>
                <w:sz w:val="20"/>
                <w:szCs w:val="20"/>
                <w:lang w:val="en-GB" w:eastAsia="en-CA"/>
              </w:rPr>
              <w:t>ory in</w:t>
            </w:r>
            <w:r>
              <w:rPr>
                <w:rFonts w:ascii="Times New Roman" w:eastAsia="Times New Roman" w:hAnsi="Times New Roman" w:cs="Times New Roman"/>
                <w:sz w:val="20"/>
                <w:szCs w:val="20"/>
                <w:lang w:val="en-GB" w:eastAsia="en-CA"/>
              </w:rPr>
              <w:t xml:space="preserve"> places or is totally irrelevant in many spots. </w:t>
            </w:r>
          </w:p>
        </w:tc>
        <w:tc>
          <w:tcPr>
            <w:tcW w:w="1530" w:type="dxa"/>
          </w:tcPr>
          <w:p w:rsidR="00EB0B5D" w:rsidRPr="00BD7B1D" w:rsidRDefault="00FE03C8" w:rsidP="00EB0B5D">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Heavy reliance on just one source or type of source. </w:t>
            </w:r>
            <w:r w:rsidR="001B7E73">
              <w:rPr>
                <w:rFonts w:ascii="Times New Roman" w:eastAsia="Times New Roman" w:hAnsi="Times New Roman" w:cs="Times New Roman"/>
                <w:sz w:val="20"/>
                <w:szCs w:val="20"/>
                <w:lang w:val="en-GB" w:eastAsia="en-CA"/>
              </w:rPr>
              <w:t>There are noticeable holes in the way the proof is used (or n</w:t>
            </w:r>
            <w:r w:rsidR="00C05E57">
              <w:rPr>
                <w:rFonts w:ascii="Times New Roman" w:eastAsia="Times New Roman" w:hAnsi="Times New Roman" w:cs="Times New Roman"/>
                <w:sz w:val="20"/>
                <w:szCs w:val="20"/>
                <w:lang w:val="en-GB" w:eastAsia="en-CA"/>
              </w:rPr>
              <w:t>ot used) to support the report and its parts</w:t>
            </w:r>
            <w:r w:rsidR="001B7E73">
              <w:rPr>
                <w:rFonts w:ascii="Times New Roman" w:eastAsia="Times New Roman" w:hAnsi="Times New Roman" w:cs="Times New Roman"/>
                <w:sz w:val="20"/>
                <w:szCs w:val="20"/>
                <w:lang w:val="en-GB" w:eastAsia="en-CA"/>
              </w:rPr>
              <w:t>.  A few obvious minor errors in proof usage.</w:t>
            </w:r>
          </w:p>
        </w:tc>
        <w:tc>
          <w:tcPr>
            <w:tcW w:w="1530" w:type="dxa"/>
          </w:tcPr>
          <w:p w:rsidR="00EB0B5D" w:rsidRPr="00BD7B1D" w:rsidRDefault="00FE03C8" w:rsidP="00C05E57">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Limited variety of sources are used with reliance on 1 source or type of source.  While proof </w:t>
            </w:r>
            <w:r w:rsidR="00C05E57">
              <w:rPr>
                <w:rFonts w:ascii="Times New Roman" w:eastAsia="Times New Roman" w:hAnsi="Times New Roman" w:cs="Times New Roman"/>
                <w:sz w:val="20"/>
                <w:szCs w:val="20"/>
                <w:lang w:val="en-GB" w:eastAsia="en-CA"/>
              </w:rPr>
              <w:t>develops the report and its parts; it</w:t>
            </w:r>
            <w:r>
              <w:rPr>
                <w:rFonts w:ascii="Times New Roman" w:eastAsia="Times New Roman" w:hAnsi="Times New Roman" w:cs="Times New Roman"/>
                <w:sz w:val="20"/>
                <w:szCs w:val="20"/>
                <w:lang w:val="en-GB" w:eastAsia="en-CA"/>
              </w:rPr>
              <w:t xml:space="preserve"> lacks analysis and stronger proof was available in spots.</w:t>
            </w:r>
          </w:p>
        </w:tc>
        <w:tc>
          <w:tcPr>
            <w:tcW w:w="1620" w:type="dxa"/>
          </w:tcPr>
          <w:p w:rsidR="00EB0B5D" w:rsidRPr="00BD7B1D" w:rsidRDefault="00FE03C8" w:rsidP="00C05E57">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Good variety of sources used that mostly support each other and are somewhat analysed.</w:t>
            </w:r>
            <w:r w:rsidR="00C05E57">
              <w:rPr>
                <w:rFonts w:ascii="Times New Roman" w:eastAsia="Times New Roman" w:hAnsi="Times New Roman" w:cs="Times New Roman"/>
                <w:sz w:val="20"/>
                <w:szCs w:val="20"/>
                <w:lang w:val="en-GB" w:eastAsia="en-CA"/>
              </w:rPr>
              <w:t xml:space="preserve"> Primary and secondary proof are well used. </w:t>
            </w:r>
          </w:p>
        </w:tc>
        <w:tc>
          <w:tcPr>
            <w:tcW w:w="1530" w:type="dxa"/>
          </w:tcPr>
          <w:p w:rsidR="00EB0B5D" w:rsidRPr="00BD7B1D" w:rsidRDefault="00FE03C8" w:rsidP="00C05E57">
            <w:pPr>
              <w:widowControl w:val="0"/>
              <w:tabs>
                <w:tab w:val="left" w:pos="-1440"/>
              </w:tabs>
              <w:autoSpaceDE w:val="0"/>
              <w:autoSpaceDN w:val="0"/>
              <w:adjustRightInd w:val="0"/>
              <w:spacing w:line="222" w:lineRule="auto"/>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Wide variety of r</w:t>
            </w:r>
            <w:r w:rsidR="00E506B7">
              <w:rPr>
                <w:rFonts w:ascii="Times New Roman" w:eastAsia="Times New Roman" w:hAnsi="Times New Roman" w:cs="Times New Roman"/>
                <w:sz w:val="20"/>
                <w:szCs w:val="20"/>
                <w:lang w:val="en-GB" w:eastAsia="en-CA"/>
              </w:rPr>
              <w:t xml:space="preserve">eliable sources are used to support </w:t>
            </w:r>
            <w:r>
              <w:rPr>
                <w:rFonts w:ascii="Times New Roman" w:eastAsia="Times New Roman" w:hAnsi="Times New Roman" w:cs="Times New Roman"/>
                <w:sz w:val="20"/>
                <w:szCs w:val="20"/>
                <w:lang w:val="en-GB" w:eastAsia="en-CA"/>
              </w:rPr>
              <w:t>each other plus they are thoughtfully analysed.</w:t>
            </w:r>
            <w:r w:rsidR="00C05E57">
              <w:rPr>
                <w:rFonts w:ascii="Times New Roman" w:eastAsia="Times New Roman" w:hAnsi="Times New Roman" w:cs="Times New Roman"/>
                <w:sz w:val="20"/>
                <w:szCs w:val="20"/>
                <w:lang w:val="en-GB" w:eastAsia="en-CA"/>
              </w:rPr>
              <w:t xml:space="preserve"> Primary and secondary proof are thoughtfully chosen and utilized.</w:t>
            </w:r>
          </w:p>
        </w:tc>
      </w:tr>
    </w:tbl>
    <w:p w:rsidR="000F06FB" w:rsidRPr="00B43D3C" w:rsidRDefault="000F06FB" w:rsidP="00B43D3C">
      <w:pPr>
        <w:widowControl w:val="0"/>
        <w:autoSpaceDE w:val="0"/>
        <w:autoSpaceDN w:val="0"/>
        <w:adjustRightInd w:val="0"/>
        <w:spacing w:after="0" w:line="222" w:lineRule="auto"/>
        <w:jc w:val="center"/>
        <w:rPr>
          <w:rFonts w:ascii="Times New Roman" w:eastAsia="Times New Roman" w:hAnsi="Times New Roman" w:cs="Times New Roman"/>
          <w:sz w:val="26"/>
          <w:szCs w:val="26"/>
          <w:u w:val="single"/>
          <w:lang w:val="en-GB" w:eastAsia="en-CA"/>
        </w:rPr>
      </w:pPr>
    </w:p>
    <w:p w:rsidR="00B43D3C" w:rsidRPr="00B43D3C" w:rsidRDefault="00B43D3C" w:rsidP="00B43D3C">
      <w:pPr>
        <w:widowControl w:val="0"/>
        <w:autoSpaceDE w:val="0"/>
        <w:autoSpaceDN w:val="0"/>
        <w:adjustRightInd w:val="0"/>
        <w:spacing w:after="0" w:line="222" w:lineRule="auto"/>
        <w:rPr>
          <w:rFonts w:ascii="Times New Roman" w:eastAsia="Times New Roman" w:hAnsi="Times New Roman" w:cs="Times New Roman"/>
          <w:sz w:val="18"/>
          <w:szCs w:val="18"/>
          <w:lang w:val="en-GB" w:eastAsia="en-CA"/>
        </w:rPr>
      </w:pPr>
    </w:p>
    <w:p w:rsidR="00B43D3C" w:rsidRPr="00B43D3C" w:rsidRDefault="00B43D3C" w:rsidP="00B43D3C">
      <w:pPr>
        <w:widowControl w:val="0"/>
        <w:autoSpaceDE w:val="0"/>
        <w:autoSpaceDN w:val="0"/>
        <w:adjustRightInd w:val="0"/>
        <w:spacing w:after="0" w:line="222" w:lineRule="auto"/>
        <w:rPr>
          <w:rFonts w:ascii="Times New Roman" w:eastAsia="Times New Roman" w:hAnsi="Times New Roman" w:cs="Times New Roman"/>
          <w:sz w:val="18"/>
          <w:szCs w:val="18"/>
          <w:lang w:val="en-GB" w:eastAsia="en-CA"/>
        </w:rPr>
      </w:pPr>
    </w:p>
    <w:p w:rsidR="00B43D3C" w:rsidRPr="00B43D3C" w:rsidRDefault="00B43D3C" w:rsidP="00B43D3C">
      <w:pPr>
        <w:widowControl w:val="0"/>
        <w:autoSpaceDE w:val="0"/>
        <w:autoSpaceDN w:val="0"/>
        <w:adjustRightInd w:val="0"/>
        <w:spacing w:after="0" w:line="222" w:lineRule="auto"/>
        <w:rPr>
          <w:rFonts w:ascii="Times New Roman" w:eastAsia="Times New Roman" w:hAnsi="Times New Roman" w:cs="Times New Roman"/>
          <w:sz w:val="18"/>
          <w:szCs w:val="18"/>
          <w:lang w:val="en-GB" w:eastAsia="en-CA"/>
        </w:rPr>
      </w:pPr>
    </w:p>
    <w:p w:rsidR="00B43D3C" w:rsidRPr="00B43D3C" w:rsidRDefault="00B43D3C" w:rsidP="00B43D3C">
      <w:pPr>
        <w:widowControl w:val="0"/>
        <w:autoSpaceDE w:val="0"/>
        <w:autoSpaceDN w:val="0"/>
        <w:adjustRightInd w:val="0"/>
        <w:spacing w:after="0" w:line="222" w:lineRule="auto"/>
        <w:rPr>
          <w:rFonts w:ascii="Times New Roman" w:eastAsia="Times New Roman" w:hAnsi="Times New Roman" w:cs="Times New Roman"/>
          <w:sz w:val="18"/>
          <w:szCs w:val="18"/>
          <w:lang w:val="en-GB" w:eastAsia="en-CA"/>
        </w:rPr>
      </w:pPr>
      <w:r w:rsidRPr="00B43D3C">
        <w:rPr>
          <w:rFonts w:ascii="Times New Roman" w:eastAsia="Times New Roman" w:hAnsi="Times New Roman" w:cs="Times New Roman"/>
          <w:lang w:val="en-GB" w:eastAsia="en-CA"/>
        </w:rPr>
        <w:t xml:space="preserve">Note: Marks under </w:t>
      </w:r>
      <w:r w:rsidR="00F91C0F">
        <w:rPr>
          <w:rFonts w:ascii="Times New Roman" w:eastAsia="Times New Roman" w:hAnsi="Times New Roman" w:cs="Times New Roman"/>
          <w:lang w:val="en-GB" w:eastAsia="en-CA"/>
        </w:rPr>
        <w:t>2</w:t>
      </w:r>
      <w:r w:rsidRPr="00B43D3C">
        <w:rPr>
          <w:rFonts w:ascii="Times New Roman" w:eastAsia="Times New Roman" w:hAnsi="Times New Roman" w:cs="Times New Roman"/>
          <w:lang w:val="en-GB" w:eastAsia="en-CA"/>
        </w:rPr>
        <w:t xml:space="preserve">0% will be given.  </w:t>
      </w:r>
      <w:r w:rsidR="00F91C0F">
        <w:rPr>
          <w:rFonts w:ascii="Times New Roman" w:eastAsia="Times New Roman" w:hAnsi="Times New Roman" w:cs="Times New Roman"/>
          <w:lang w:val="en-GB" w:eastAsia="en-CA"/>
        </w:rPr>
        <w:t xml:space="preserve">If there is nothing (e.g. no works cited and no in-text citation) then the mark is obviously zero for that category.  </w:t>
      </w:r>
    </w:p>
    <w:p w:rsidR="001C6BA8" w:rsidRDefault="00C813E8"/>
    <w:sectPr w:rsidR="001C6BA8" w:rsidSect="005A3D3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3C"/>
    <w:rsid w:val="000B08B7"/>
    <w:rsid w:val="000E01A5"/>
    <w:rsid w:val="000F06FB"/>
    <w:rsid w:val="00174261"/>
    <w:rsid w:val="001B7E73"/>
    <w:rsid w:val="0021385D"/>
    <w:rsid w:val="002178DC"/>
    <w:rsid w:val="002679F2"/>
    <w:rsid w:val="002C5B2C"/>
    <w:rsid w:val="002D53E9"/>
    <w:rsid w:val="002D682A"/>
    <w:rsid w:val="002D7A8D"/>
    <w:rsid w:val="00356393"/>
    <w:rsid w:val="003A2436"/>
    <w:rsid w:val="003C47E5"/>
    <w:rsid w:val="003C79D5"/>
    <w:rsid w:val="003F19E3"/>
    <w:rsid w:val="00535221"/>
    <w:rsid w:val="00535E32"/>
    <w:rsid w:val="005F41FD"/>
    <w:rsid w:val="006C7CB4"/>
    <w:rsid w:val="006E1FED"/>
    <w:rsid w:val="008736F9"/>
    <w:rsid w:val="00894C95"/>
    <w:rsid w:val="008B283B"/>
    <w:rsid w:val="008F4572"/>
    <w:rsid w:val="00996E76"/>
    <w:rsid w:val="009D1791"/>
    <w:rsid w:val="00A20D16"/>
    <w:rsid w:val="00A40D97"/>
    <w:rsid w:val="00A913F4"/>
    <w:rsid w:val="00AE369C"/>
    <w:rsid w:val="00B41358"/>
    <w:rsid w:val="00B43D3C"/>
    <w:rsid w:val="00BC0A55"/>
    <w:rsid w:val="00BD7B1D"/>
    <w:rsid w:val="00C03264"/>
    <w:rsid w:val="00C05E57"/>
    <w:rsid w:val="00C45D13"/>
    <w:rsid w:val="00C72D68"/>
    <w:rsid w:val="00C813E8"/>
    <w:rsid w:val="00D11429"/>
    <w:rsid w:val="00D80E14"/>
    <w:rsid w:val="00D94F65"/>
    <w:rsid w:val="00DC0994"/>
    <w:rsid w:val="00DD0AC9"/>
    <w:rsid w:val="00E06356"/>
    <w:rsid w:val="00E22C74"/>
    <w:rsid w:val="00E23965"/>
    <w:rsid w:val="00E353D9"/>
    <w:rsid w:val="00E506B7"/>
    <w:rsid w:val="00E9498B"/>
    <w:rsid w:val="00EB0B5D"/>
    <w:rsid w:val="00ED5A9F"/>
    <w:rsid w:val="00EE4C88"/>
    <w:rsid w:val="00F30846"/>
    <w:rsid w:val="00F91C0F"/>
    <w:rsid w:val="00FA1DF0"/>
    <w:rsid w:val="00FD5BA2"/>
    <w:rsid w:val="00FD6705"/>
    <w:rsid w:val="00FE0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01953-75B7-4B24-B8E6-F1EBAE48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Kawartha Pine Ridge District School Board</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Robins</dc:creator>
  <cp:keywords/>
  <dc:description/>
  <cp:lastModifiedBy>Christopher Robins</cp:lastModifiedBy>
  <cp:revision>8</cp:revision>
  <dcterms:created xsi:type="dcterms:W3CDTF">2015-08-27T13:35:00Z</dcterms:created>
  <dcterms:modified xsi:type="dcterms:W3CDTF">2015-08-30T14:50:00Z</dcterms:modified>
</cp:coreProperties>
</file>